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СОГЛАСОВАНО:                                                                         УТВЕРЖДЕНО: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 родительском собрании                                                             Зав.МБДОУ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29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от 30.08.17г.                                                                                                   30.08.17Г.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                                     ПОЛОЖЕНИЕ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 формах, периодичности, порядке текущего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контроля успеваемости и промежуточной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аттестации, обучающихся муниципального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бюджетного дошкольного образовательного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учреждения 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"ДЕТСКИЙ САД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29"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"КОЛОКОЛЬЧИК"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 Общее положение.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1.1. 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образовательного учреждения "Детский сад"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29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(далее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Учреждение) разработано в соответствии с Федеральным законом Российской Федерации от 29 декабря 2012 г. N 273-ФЗ "Об образовании в Российской Федерации", отражает требования Федерального закона от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29.12.2012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273-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Об образовании в Российской Федерации, Приказа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Министерства образования и науки РФ от 17 октября 2013 г. N 1155 "Об утверждении федерального государственного образовательного стандарта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дошкольного образования".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1.2. Действие настоящего положения распространяется на всех детей,принятых в ДОУ, осваивающих образовательные программы дошкольного образования, а также на родителей, (законных представителей) детей и педагогических работников, участвующих в реализации указанных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образовательных программ.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1.3. Текущий контроль и промежуточная аттестация (педагогическая диагностика)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в ДОУ.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1.4. В рамках текущего контроля и промежуточной аттестации (педагогической диагностики) могут проводиться исследования о влиянии тех или иных факторов на качество образовательной деятельности.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1.5. Вопросы текущего контроля и промежуточной аттестации рассматриваются на заседаниях педагогического совета, совещаниях при заведующем в соответствии с планом работы ДОУ.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1.6. Срок данного Положения не ограничен. Положение действует до принятия нового.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 Формы получения образования и формы обучения.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2.1. В Российской Федерации образование может быть получено: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в организациях, осуществляющих образовательную деятельность;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вне организаций, осуществляющих образовательную деятельность (форме семейного образования и самообразования).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2.2. Обучение в Учреждении осуществляется в очной форме.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2.3. Формы получения образования и формы обучения по основной образовательной программе дошкольного образования определяются в соответствие федеральным государственным образовательным стандартом.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 Текущий контроль и промежуточная аттестация (мониторинг)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воспитанников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2.1.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числе,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(статья 64 пункт 2 ФЗ- 273). Текущий контроль в ДОУ организуется в форме педагогической диагностики и направлен на определение зоны актуального и ближайшего развития всех воспитанников ДОУ через опросы, образовательную деятельность, совместную деятельность, наблюдения. Форма текущего контроля определяется с учетом возрастных особенностей детей, содержания учебного материала и использования образовательных технологий.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3. Цель, задачи и направления контроля и промежуточной аттестации (мониторинга)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3.1. Целью организации текущего контроля и промежуточной аттестации (мониторинга) является оценка и коррекция образовательной деятельности,условий среды ДОУ для предупреждения возможных неблагоприятных воздействий на развитие детей.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3.2.Задачи текущего контроля и промежуточной аттестации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(педагогической диагностики): - сбор, обработка и анализ информации по различным аспектам образовательной деятельности;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оценивание результатов принятых мер в соответствии с требованиями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федеральным государственным образовательным стандартом дошкольного образования (далее - ФГОС ДО).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4. Направления текущего контроля и промежуточной аттестации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(педагогической диагностики)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4.1. Направления текущего контроля и промежуточной аттестации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(педагогической диагностики) определяются в соответствии с целью и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задачами ДОУ: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реализация основных и дополнительных образовательных программ;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уровень физического и психического развития воспитанников;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состояние здоровья воспитанников;                                                - эмоциональное благополучие воспитанников в ДОУ;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уровень профессиональной компетентности педагогов;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развитие инновационных процессов и их влияние на повышение качества работы ДОУ;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развивающая предметно - пространственная среда;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материально-техническое и программно-методическое обеспечение образовательной деятельности;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удовлетворенность родителей качеством предоставляемых ДОУ услуг.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 Организация текущего контроля и промежуточная аттестация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(педагогической диагностики)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5.1. Текущий контроль и промежуточная аттестация (педагогическая диагностика) образовательной деятельности осуществляется через отслеживание результатов освоения образовательной программы, а промежуточная аттестация (педагогическая диагностика) детского развития проводится на основе оценки развития интегративных качеств ребенка.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5.2. В работе по проведению текущего контроля и промежуточной аттестации (педагогической диагностики) качества образования используются следующие методы:                                                     - 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эксперимент (создание исследовательских ситуаций для изучения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проявлений);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беседа;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опрос;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анкетирование;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тестирование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анализ продуктов деятельности;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сравнительный анализ.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Требования к собираемой информации: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полнота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конкретность;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-объективность;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своевременность.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Участники мониторинга: - педагоги ДОУ; - воспитанники ДОУ.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5.3. Промежуточная аттестация (педагогической диагностики) планируемых результатов освоения детьми образовательной программы дошкольного образования подразделяются на промежуточные и итоговые.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5.4.Периодичность и методы педагогической диагностики: Промежуточная (текущая) оценка проводится 2 раз в год, в сентябре и мае - это описание динамики формирования интегративных качеств воспитанников в каждый возрастной период освоения основной общеобразовательной программы дошкольного образования (далее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Программы) по всем направлениям развития детей. Итоговая оценка проводится ежегодно при выпуске ребѐнка из детского сада и включает описание интегративных качеств выпускников ДОУ.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5.5. Формой отчета являются сводные диагностические карты, графики, диаграммы, справки.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5.6. Вопрос ознакомления родителей (законных представителей) с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содержанием образования, используемыми методами обучения и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воспитания, образовательными технологиями регламентирован ст. 44, пунктом 4 ФЗ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Об образовании в РФ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6 .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Контроль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6.1. Контроль за проведением промежуточной аттестации (педагогической диагностики) образовательной деятельности и детского развития осуществляет заведующий и заместитель заведующего по воспитательной и методической работе.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7.Отчетность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7.1. Воспитатели всех возрастных групп, специалисты и медицинский работник (по согласованию) ДОУ не позднее 7 дней с момента завершения педагогической диагностики сдают результаты проведенных педагогических наблюдений и диагностических исследований с выводами заведующему.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7.2. Заведующий осуществляет сравнительный анализ педагогической диагностики, делает вывод, зачитывает данные на заседании итогового педагогического совета ДОУ.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7.3. По окончании учебного года, на основании диагностических сводных карт, по итогам педагогической диагностики, осуществляется сопоставление с нормативными показателями, формулируются выводы и определяются проблемы, пути их решения и приоритетные задачи ДОУ для реализации в Новом учебном году.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8. Документация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8.1. Диагностический материал, пособия для определения уровня усвоения детьми дошкольного возраста с 2 до 7 лет образовательных программ хранятся в группах и обновляются по мере необходимости.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8.2. 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ДОУ к обучению в школе, уровня музыкального и физического развития детей, развития способностей хранятся у заведующего ДОУ.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8.3. Результаты педагогических наблюдений за уровнем усвоения детьми программных требований заносятся в специальную таблицу и хранятся в каждой возрастной группе.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